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A15" w:rsidRDefault="00062A15" w:rsidP="00BB1C66">
      <w:pPr>
        <w:pStyle w:val="20"/>
        <w:shd w:val="clear" w:color="auto" w:fill="auto"/>
        <w:spacing w:line="240" w:lineRule="auto"/>
        <w:rPr>
          <w:sz w:val="28"/>
          <w:szCs w:val="28"/>
        </w:rPr>
      </w:pPr>
      <w:r w:rsidRPr="00BB1C66">
        <w:rPr>
          <w:sz w:val="28"/>
          <w:szCs w:val="28"/>
        </w:rPr>
        <w:t xml:space="preserve">Виды и причины НС за </w:t>
      </w:r>
      <w:r w:rsidR="00AF5FD5">
        <w:rPr>
          <w:sz w:val="28"/>
          <w:szCs w:val="28"/>
        </w:rPr>
        <w:t>2017 год</w:t>
      </w:r>
    </w:p>
    <w:p w:rsidR="00AF5FD5" w:rsidRPr="00BB1C66" w:rsidRDefault="00AF5FD5" w:rsidP="00BB1C66">
      <w:pPr>
        <w:pStyle w:val="20"/>
        <w:shd w:val="clear" w:color="auto" w:fill="auto"/>
        <w:spacing w:line="240" w:lineRule="auto"/>
        <w:rPr>
          <w:sz w:val="28"/>
          <w:szCs w:val="28"/>
        </w:rPr>
      </w:pPr>
    </w:p>
    <w:p w:rsidR="00062A15" w:rsidRDefault="00BB2DBC" w:rsidP="00BB1C66">
      <w:pPr>
        <w:pStyle w:val="1"/>
        <w:shd w:val="clear" w:color="auto" w:fill="auto"/>
        <w:spacing w:line="240" w:lineRule="auto"/>
        <w:ind w:firstLine="700"/>
        <w:rPr>
          <w:sz w:val="28"/>
          <w:szCs w:val="28"/>
        </w:rPr>
      </w:pPr>
      <w:r>
        <w:rPr>
          <w:sz w:val="28"/>
          <w:szCs w:val="28"/>
        </w:rPr>
        <w:t>За текущий период 2017 года</w:t>
      </w:r>
      <w:r w:rsidR="00062A15" w:rsidRPr="00BB1C66">
        <w:rPr>
          <w:sz w:val="28"/>
          <w:szCs w:val="28"/>
        </w:rPr>
        <w:t xml:space="preserve"> государственными инспекторам</w:t>
      </w:r>
      <w:r>
        <w:rPr>
          <w:sz w:val="28"/>
          <w:szCs w:val="28"/>
        </w:rPr>
        <w:t>и труда проведено расследование 63</w:t>
      </w:r>
      <w:r w:rsidR="00062A15" w:rsidRPr="00BB1C66">
        <w:rPr>
          <w:sz w:val="28"/>
          <w:szCs w:val="28"/>
        </w:rPr>
        <w:t xml:space="preserve"> несчастных случаев. Из них </w:t>
      </w:r>
      <w:r>
        <w:rPr>
          <w:sz w:val="28"/>
          <w:szCs w:val="28"/>
        </w:rPr>
        <w:t>2</w:t>
      </w:r>
      <w:r w:rsidR="00062A15" w:rsidRPr="00BB1C66">
        <w:rPr>
          <w:sz w:val="28"/>
          <w:szCs w:val="28"/>
        </w:rPr>
        <w:t xml:space="preserve"> групповых случая, </w:t>
      </w:r>
      <w:r>
        <w:rPr>
          <w:sz w:val="28"/>
          <w:szCs w:val="28"/>
        </w:rPr>
        <w:t>35</w:t>
      </w:r>
      <w:r w:rsidR="00062A15" w:rsidRPr="00BB1C66">
        <w:rPr>
          <w:sz w:val="28"/>
          <w:szCs w:val="28"/>
        </w:rPr>
        <w:t xml:space="preserve"> тяжелых несчастных случая, </w:t>
      </w:r>
      <w:r>
        <w:rPr>
          <w:sz w:val="28"/>
          <w:szCs w:val="28"/>
        </w:rPr>
        <w:t>26</w:t>
      </w:r>
      <w:r w:rsidR="00062A15" w:rsidRPr="00BB1C66">
        <w:rPr>
          <w:sz w:val="28"/>
          <w:szCs w:val="28"/>
        </w:rPr>
        <w:t xml:space="preserve"> смертельны</w:t>
      </w:r>
      <w:r>
        <w:rPr>
          <w:sz w:val="28"/>
          <w:szCs w:val="28"/>
        </w:rPr>
        <w:t>х</w:t>
      </w:r>
      <w:r w:rsidR="00062A15" w:rsidRPr="00BB1C66">
        <w:rPr>
          <w:sz w:val="28"/>
          <w:szCs w:val="28"/>
        </w:rPr>
        <w:t>.</w:t>
      </w:r>
    </w:p>
    <w:p w:rsidR="00062A15" w:rsidRPr="00BB1C66" w:rsidRDefault="00062A15" w:rsidP="00BB1C66">
      <w:pPr>
        <w:pStyle w:val="1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</w:rPr>
        <w:t xml:space="preserve">Основными воздействующими на работников опасными факторами, которые привели к их гибели, явились падение с высоты, </w:t>
      </w:r>
      <w:r w:rsidR="00BB2DBC">
        <w:rPr>
          <w:sz w:val="28"/>
          <w:szCs w:val="28"/>
        </w:rPr>
        <w:t xml:space="preserve">и </w:t>
      </w:r>
      <w:r w:rsidRPr="00BB1C66">
        <w:rPr>
          <w:sz w:val="28"/>
          <w:szCs w:val="28"/>
        </w:rPr>
        <w:t>воздействие движущихся и вращающихся частей машин и механизмов.</w:t>
      </w:r>
    </w:p>
    <w:p w:rsidR="00062A15" w:rsidRPr="00BB1C66" w:rsidRDefault="00062A15" w:rsidP="00BB1C66">
      <w:pPr>
        <w:pStyle w:val="1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</w:rPr>
        <w:t xml:space="preserve">Самыми </w:t>
      </w:r>
      <w:proofErr w:type="spellStart"/>
      <w:r w:rsidRPr="00BB1C66">
        <w:rPr>
          <w:sz w:val="28"/>
          <w:szCs w:val="28"/>
        </w:rPr>
        <w:t>травмоопасными</w:t>
      </w:r>
      <w:proofErr w:type="spellEnd"/>
      <w:r w:rsidRPr="00BB1C66">
        <w:rPr>
          <w:sz w:val="28"/>
          <w:szCs w:val="28"/>
        </w:rPr>
        <w:t xml:space="preserve"> отраслями </w:t>
      </w:r>
      <w:r w:rsidR="003539C4">
        <w:rPr>
          <w:sz w:val="28"/>
          <w:szCs w:val="28"/>
        </w:rPr>
        <w:t>являются</w:t>
      </w:r>
      <w:r w:rsidRPr="00BB1C66">
        <w:rPr>
          <w:sz w:val="28"/>
          <w:szCs w:val="28"/>
        </w:rPr>
        <w:t xml:space="preserve"> </w:t>
      </w:r>
      <w:r w:rsidR="0038402A" w:rsidRPr="00BB1C66">
        <w:rPr>
          <w:sz w:val="28"/>
          <w:szCs w:val="28"/>
        </w:rPr>
        <w:t xml:space="preserve">строительство, </w:t>
      </w:r>
      <w:r w:rsidRPr="00BB1C66">
        <w:rPr>
          <w:sz w:val="28"/>
          <w:szCs w:val="28"/>
        </w:rPr>
        <w:t>рыболов</w:t>
      </w:r>
      <w:r w:rsidR="0038402A" w:rsidRPr="00BB1C66">
        <w:rPr>
          <w:sz w:val="28"/>
          <w:szCs w:val="28"/>
        </w:rPr>
        <w:t xml:space="preserve">ство, добыча полезных ископаемых </w:t>
      </w:r>
      <w:r w:rsidRPr="00BB1C66">
        <w:rPr>
          <w:sz w:val="28"/>
          <w:szCs w:val="28"/>
        </w:rPr>
        <w:t>и транспорт.</w:t>
      </w:r>
    </w:p>
    <w:p w:rsidR="00062A15" w:rsidRPr="00BB1C66" w:rsidRDefault="00BB1C66" w:rsidP="00BB1C66">
      <w:pPr>
        <w:pStyle w:val="1"/>
        <w:shd w:val="clear" w:color="auto" w:fill="auto"/>
        <w:spacing w:line="240" w:lineRule="auto"/>
        <w:ind w:firstLine="700"/>
        <w:rPr>
          <w:sz w:val="28"/>
          <w:szCs w:val="28"/>
        </w:rPr>
      </w:pPr>
      <w:r>
        <w:rPr>
          <w:sz w:val="28"/>
          <w:szCs w:val="28"/>
        </w:rPr>
        <w:t xml:space="preserve">Типичными </w:t>
      </w:r>
      <w:r w:rsidR="00062A15" w:rsidRPr="00BB1C66">
        <w:rPr>
          <w:sz w:val="28"/>
          <w:szCs w:val="28"/>
        </w:rPr>
        <w:t xml:space="preserve">причинами несчастных случаев </w:t>
      </w:r>
      <w:r w:rsidR="003539C4">
        <w:rPr>
          <w:sz w:val="28"/>
          <w:szCs w:val="28"/>
        </w:rPr>
        <w:t xml:space="preserve">продолжают </w:t>
      </w:r>
      <w:r w:rsidR="00062A15" w:rsidRPr="00BB1C66">
        <w:rPr>
          <w:sz w:val="28"/>
          <w:szCs w:val="28"/>
        </w:rPr>
        <w:t>оста</w:t>
      </w:r>
      <w:r w:rsidR="003539C4">
        <w:rPr>
          <w:sz w:val="28"/>
          <w:szCs w:val="28"/>
        </w:rPr>
        <w:t>вать</w:t>
      </w:r>
      <w:r w:rsidR="00062A15" w:rsidRPr="00BB1C66">
        <w:rPr>
          <w:sz w:val="28"/>
          <w:szCs w:val="28"/>
        </w:rPr>
        <w:t>ся:</w:t>
      </w:r>
    </w:p>
    <w:p w:rsidR="00062A15" w:rsidRPr="00BB1C66" w:rsidRDefault="00062A15" w:rsidP="00BB1C66">
      <w:pPr>
        <w:pStyle w:val="1"/>
        <w:numPr>
          <w:ilvl w:val="0"/>
          <w:numId w:val="1"/>
        </w:numPr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</w:rPr>
        <w:t xml:space="preserve"> неудовлетворительная организация производства работ;</w:t>
      </w:r>
    </w:p>
    <w:p w:rsidR="00062A15" w:rsidRPr="00BB1C66" w:rsidRDefault="00062A15" w:rsidP="00BB1C66">
      <w:pPr>
        <w:pStyle w:val="1"/>
        <w:numPr>
          <w:ilvl w:val="0"/>
          <w:numId w:val="1"/>
        </w:numPr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</w:rPr>
        <w:t xml:space="preserve"> нарушение те</w:t>
      </w:r>
      <w:r w:rsidR="00BB2DBC">
        <w:rPr>
          <w:sz w:val="28"/>
          <w:szCs w:val="28"/>
        </w:rPr>
        <w:t>хнологического процесса.</w:t>
      </w:r>
    </w:p>
    <w:p w:rsidR="00062A15" w:rsidRPr="00BB1C66" w:rsidRDefault="00062A15" w:rsidP="00BB1C66">
      <w:pPr>
        <w:pStyle w:val="1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</w:rPr>
        <w:t>Неудовлетворительная организация производства работ выражается, прежде всего, в несогласованности действий работников, в применении опасных методов выполнения работ, в нарушении правил охраны труда при эксплуатации оборудования, в том числе эксплуатация без защитных приспособлений.</w:t>
      </w:r>
    </w:p>
    <w:p w:rsidR="00062A15" w:rsidRDefault="00062A15" w:rsidP="00BB1C66">
      <w:pPr>
        <w:pStyle w:val="1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</w:rPr>
        <w:t>Нарушение технологического процесса</w:t>
      </w:r>
      <w:r w:rsidR="003539C4">
        <w:rPr>
          <w:sz w:val="28"/>
          <w:szCs w:val="28"/>
        </w:rPr>
        <w:t>,</w:t>
      </w:r>
      <w:r w:rsidRPr="00BB1C66">
        <w:rPr>
          <w:sz w:val="28"/>
          <w:szCs w:val="28"/>
        </w:rPr>
        <w:t xml:space="preserve"> как </w:t>
      </w:r>
      <w:proofErr w:type="gramStart"/>
      <w:r w:rsidRPr="00BB1C66">
        <w:rPr>
          <w:sz w:val="28"/>
          <w:szCs w:val="28"/>
        </w:rPr>
        <w:t>правило</w:t>
      </w:r>
      <w:proofErr w:type="gramEnd"/>
      <w:r w:rsidRPr="00BB1C66">
        <w:rPr>
          <w:sz w:val="28"/>
          <w:szCs w:val="28"/>
        </w:rPr>
        <w:t xml:space="preserve"> сводится к тому, что работники допускают неоправданное сокращение технологических операций и совершают другие действия для ускорения своей работы.</w:t>
      </w:r>
    </w:p>
    <w:p w:rsidR="000D138E" w:rsidRPr="00BB1C66" w:rsidRDefault="000D138E" w:rsidP="000D138E">
      <w:pPr>
        <w:pStyle w:val="1"/>
        <w:shd w:val="clear" w:color="auto" w:fill="auto"/>
        <w:spacing w:line="240" w:lineRule="auto"/>
        <w:ind w:firstLine="700"/>
        <w:rPr>
          <w:sz w:val="28"/>
          <w:szCs w:val="28"/>
        </w:rPr>
      </w:pPr>
      <w:r>
        <w:rPr>
          <w:sz w:val="28"/>
          <w:szCs w:val="28"/>
        </w:rPr>
        <w:t xml:space="preserve">Принимая во внимание важность сохранения жизни и здоровья работников, при происшедших несчастных случаях с тяжелыми последствиями, Государственной инспекцией труда инициируется проведение внеплановых проверок в отношении юридических лиц, у которых произошел случай, независимо от его </w:t>
      </w:r>
      <w:r w:rsidR="003539C4">
        <w:rPr>
          <w:sz w:val="28"/>
          <w:szCs w:val="28"/>
        </w:rPr>
        <w:t xml:space="preserve">вида и </w:t>
      </w:r>
      <w:r>
        <w:rPr>
          <w:sz w:val="28"/>
          <w:szCs w:val="28"/>
        </w:rPr>
        <w:t xml:space="preserve">обстоятельств. </w:t>
      </w:r>
    </w:p>
    <w:p w:rsidR="00062A15" w:rsidRDefault="00062A15" w:rsidP="00AA2976">
      <w:pPr>
        <w:pStyle w:val="1"/>
        <w:shd w:val="clear" w:color="auto" w:fill="auto"/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</w:rPr>
        <w:t xml:space="preserve">Из </w:t>
      </w:r>
      <w:r w:rsidR="00BB2DBC">
        <w:rPr>
          <w:rStyle w:val="0pt"/>
          <w:sz w:val="28"/>
          <w:szCs w:val="28"/>
        </w:rPr>
        <w:t xml:space="preserve">2698 </w:t>
      </w:r>
      <w:r w:rsidRPr="00BB1C66">
        <w:rPr>
          <w:sz w:val="28"/>
          <w:szCs w:val="28"/>
        </w:rPr>
        <w:t>выявленных нарушений</w:t>
      </w:r>
      <w:r w:rsidR="000D138E">
        <w:rPr>
          <w:sz w:val="28"/>
          <w:szCs w:val="28"/>
        </w:rPr>
        <w:t xml:space="preserve"> в 2017 году</w:t>
      </w:r>
      <w:r w:rsidRPr="00BB1C66">
        <w:rPr>
          <w:sz w:val="28"/>
          <w:szCs w:val="28"/>
        </w:rPr>
        <w:t xml:space="preserve">, </w:t>
      </w:r>
      <w:r w:rsidR="00BB2DBC">
        <w:rPr>
          <w:sz w:val="28"/>
          <w:szCs w:val="28"/>
        </w:rPr>
        <w:t>710</w:t>
      </w:r>
      <w:r w:rsidRPr="00BB1C66">
        <w:rPr>
          <w:sz w:val="28"/>
          <w:szCs w:val="28"/>
        </w:rPr>
        <w:t xml:space="preserve"> </w:t>
      </w:r>
      <w:r w:rsidR="000D138E">
        <w:rPr>
          <w:sz w:val="28"/>
          <w:szCs w:val="28"/>
        </w:rPr>
        <w:t xml:space="preserve">относятся к вопросам </w:t>
      </w:r>
      <w:r w:rsidRPr="00BB1C66">
        <w:rPr>
          <w:sz w:val="28"/>
          <w:szCs w:val="28"/>
        </w:rPr>
        <w:t>охраны труда, в том числе к вопросам расследования, оформления и учета несчастных случаев на производстве.</w:t>
      </w:r>
    </w:p>
    <w:p w:rsidR="000D138E" w:rsidRPr="00AA2976" w:rsidRDefault="000D138E" w:rsidP="00AA2976">
      <w:pPr>
        <w:pStyle w:val="1"/>
        <w:shd w:val="clear" w:color="auto" w:fill="auto"/>
        <w:spacing w:line="240" w:lineRule="auto"/>
        <w:ind w:firstLine="700"/>
        <w:rPr>
          <w:color w:val="000000"/>
          <w:spacing w:val="-12"/>
          <w:sz w:val="28"/>
          <w:szCs w:val="28"/>
          <w:shd w:val="clear" w:color="auto" w:fill="FFFFFF"/>
          <w:lang w:eastAsia="ru-RU" w:bidi="ru-RU"/>
        </w:rPr>
      </w:pPr>
      <w:r>
        <w:rPr>
          <w:sz w:val="28"/>
          <w:szCs w:val="28"/>
        </w:rPr>
        <w:t xml:space="preserve">По всем выявленным нарушениям, работодателям выданы </w:t>
      </w:r>
      <w:r w:rsidR="003539C4">
        <w:rPr>
          <w:sz w:val="28"/>
          <w:szCs w:val="28"/>
        </w:rPr>
        <w:t>предписания, исполнение которых стоит на контроле в инспекции.</w:t>
      </w:r>
    </w:p>
    <w:p w:rsidR="00062A15" w:rsidRPr="00BB1C66" w:rsidRDefault="00BB2DBC" w:rsidP="00BB1C66">
      <w:pPr>
        <w:pStyle w:val="1"/>
        <w:shd w:val="clear" w:color="auto" w:fill="auto"/>
        <w:tabs>
          <w:tab w:val="right" w:pos="9356"/>
        </w:tabs>
        <w:spacing w:line="240" w:lineRule="auto"/>
        <w:ind w:firstLine="700"/>
        <w:rPr>
          <w:sz w:val="28"/>
          <w:szCs w:val="28"/>
        </w:rPr>
      </w:pPr>
      <w:r>
        <w:rPr>
          <w:sz w:val="28"/>
          <w:szCs w:val="28"/>
        </w:rPr>
        <w:t>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2017 года</w:t>
      </w:r>
      <w:r w:rsidR="00062A15" w:rsidRPr="00BB1C66">
        <w:rPr>
          <w:sz w:val="28"/>
          <w:szCs w:val="28"/>
        </w:rPr>
        <w:t>, за нарушения</w:t>
      </w:r>
      <w:r>
        <w:rPr>
          <w:sz w:val="28"/>
          <w:szCs w:val="28"/>
        </w:rPr>
        <w:t xml:space="preserve"> в сфере охраны труда</w:t>
      </w:r>
      <w:r w:rsidR="00062A15" w:rsidRPr="00BB1C66">
        <w:rPr>
          <w:sz w:val="28"/>
          <w:szCs w:val="28"/>
        </w:rPr>
        <w:t xml:space="preserve">, виновные лица привлечены к административной ответственности на общую сумму </w:t>
      </w:r>
      <w:r>
        <w:rPr>
          <w:sz w:val="28"/>
          <w:szCs w:val="28"/>
        </w:rPr>
        <w:t>7</w:t>
      </w:r>
      <w:r w:rsidR="00062A15" w:rsidRPr="00BB1C66">
        <w:rPr>
          <w:sz w:val="28"/>
          <w:szCs w:val="28"/>
        </w:rPr>
        <w:t xml:space="preserve"> миллион</w:t>
      </w:r>
      <w:r>
        <w:rPr>
          <w:sz w:val="28"/>
          <w:szCs w:val="28"/>
        </w:rPr>
        <w:t>ов</w:t>
      </w:r>
      <w:r w:rsidR="00062A15" w:rsidRPr="00BB1C66">
        <w:rPr>
          <w:sz w:val="28"/>
          <w:szCs w:val="28"/>
        </w:rPr>
        <w:t xml:space="preserve"> </w:t>
      </w:r>
      <w:r>
        <w:rPr>
          <w:sz w:val="28"/>
          <w:szCs w:val="28"/>
        </w:rPr>
        <w:t>467 тысяч</w:t>
      </w:r>
      <w:r w:rsidR="00062A15" w:rsidRPr="00BB1C66">
        <w:rPr>
          <w:sz w:val="28"/>
          <w:szCs w:val="28"/>
        </w:rPr>
        <w:t xml:space="preserve"> рублей.</w:t>
      </w:r>
    </w:p>
    <w:p w:rsidR="00062A15" w:rsidRDefault="005579C6" w:rsidP="00BB1C66">
      <w:pPr>
        <w:pStyle w:val="1"/>
        <w:shd w:val="clear" w:color="auto" w:fill="auto"/>
        <w:tabs>
          <w:tab w:val="right" w:pos="9356"/>
        </w:tabs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</w:rPr>
        <w:t>Государственная инспекция труда в Сахалинской области считает необходимым обратить осо</w:t>
      </w:r>
      <w:r w:rsidR="00062A15" w:rsidRPr="00BB1C66">
        <w:rPr>
          <w:sz w:val="28"/>
          <w:szCs w:val="28"/>
        </w:rPr>
        <w:t xml:space="preserve">бое внимание </w:t>
      </w:r>
      <w:r w:rsidRPr="00BB1C66">
        <w:rPr>
          <w:sz w:val="28"/>
          <w:szCs w:val="28"/>
        </w:rPr>
        <w:t>на ситуацию, которая сложилась в области охраны труда при производстве строительных работ.</w:t>
      </w:r>
    </w:p>
    <w:p w:rsidR="00BB2DBC" w:rsidRPr="00BB1C66" w:rsidRDefault="00BB2DBC" w:rsidP="00BB1C66">
      <w:pPr>
        <w:pStyle w:val="1"/>
        <w:shd w:val="clear" w:color="auto" w:fill="auto"/>
        <w:tabs>
          <w:tab w:val="right" w:pos="9356"/>
        </w:tabs>
        <w:spacing w:line="240" w:lineRule="auto"/>
        <w:ind w:firstLine="700"/>
        <w:rPr>
          <w:sz w:val="28"/>
          <w:szCs w:val="28"/>
        </w:rPr>
      </w:pPr>
      <w:r>
        <w:rPr>
          <w:sz w:val="28"/>
          <w:szCs w:val="28"/>
        </w:rPr>
        <w:t>Участились случаи падения работников с высоты, при проведении ими работ на кровлях.</w:t>
      </w:r>
    </w:p>
    <w:p w:rsidR="00BB1C66" w:rsidRPr="00BB1C66" w:rsidRDefault="00BB1C66" w:rsidP="00BB1C66">
      <w:pPr>
        <w:pStyle w:val="1"/>
        <w:shd w:val="clear" w:color="auto" w:fill="auto"/>
        <w:tabs>
          <w:tab w:val="right" w:pos="9356"/>
        </w:tabs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</w:rPr>
        <w:t>В связи с падением работников, проведено расследование 1</w:t>
      </w:r>
      <w:r w:rsidR="00BB2DBC">
        <w:rPr>
          <w:sz w:val="28"/>
          <w:szCs w:val="28"/>
        </w:rPr>
        <w:t>2</w:t>
      </w:r>
      <w:r w:rsidRPr="00BB1C66">
        <w:rPr>
          <w:sz w:val="28"/>
          <w:szCs w:val="28"/>
        </w:rPr>
        <w:t xml:space="preserve"> несчастных случаев с тяжелыми последствиями</w:t>
      </w:r>
      <w:r w:rsidR="00BB2DBC">
        <w:rPr>
          <w:sz w:val="28"/>
          <w:szCs w:val="28"/>
        </w:rPr>
        <w:t>.</w:t>
      </w:r>
    </w:p>
    <w:p w:rsidR="00BB1C66" w:rsidRPr="00062A15" w:rsidRDefault="00BB1C66" w:rsidP="00BB1C66">
      <w:pPr>
        <w:pStyle w:val="1"/>
        <w:shd w:val="clear" w:color="auto" w:fill="auto"/>
        <w:tabs>
          <w:tab w:val="right" w:pos="9356"/>
        </w:tabs>
        <w:spacing w:line="240" w:lineRule="auto"/>
        <w:ind w:firstLine="700"/>
        <w:rPr>
          <w:sz w:val="28"/>
          <w:szCs w:val="28"/>
        </w:rPr>
      </w:pPr>
      <w:r w:rsidRPr="00BB1C66">
        <w:rPr>
          <w:sz w:val="28"/>
          <w:szCs w:val="28"/>
          <w:lang w:eastAsia="ru-RU"/>
        </w:rPr>
        <w:t xml:space="preserve">С целью недопущения таких несчастных случаев, </w:t>
      </w:r>
      <w:proofErr w:type="spellStart"/>
      <w:r w:rsidRPr="00BB1C66">
        <w:rPr>
          <w:sz w:val="28"/>
          <w:szCs w:val="28"/>
          <w:lang w:eastAsia="ru-RU"/>
        </w:rPr>
        <w:t>Рострудом</w:t>
      </w:r>
      <w:proofErr w:type="spellEnd"/>
      <w:r w:rsidRPr="00BB1C66">
        <w:rPr>
          <w:sz w:val="28"/>
          <w:szCs w:val="28"/>
          <w:lang w:eastAsia="ru-RU"/>
        </w:rPr>
        <w:t xml:space="preserve"> </w:t>
      </w:r>
      <w:r w:rsidRPr="00BB1C66">
        <w:rPr>
          <w:sz w:val="28"/>
          <w:szCs w:val="28"/>
          <w:lang w:eastAsia="ru-RU"/>
        </w:rPr>
        <w:lastRenderedPageBreak/>
        <w:t xml:space="preserve">разработано </w:t>
      </w:r>
      <w:r w:rsidRPr="00062A15">
        <w:rPr>
          <w:sz w:val="28"/>
          <w:szCs w:val="28"/>
          <w:lang w:eastAsia="ru-RU"/>
        </w:rPr>
        <w:t>бесплатное мобильное приложение «Я – инспектор». </w:t>
      </w:r>
    </w:p>
    <w:p w:rsidR="00BB1C66" w:rsidRPr="0020174D" w:rsidRDefault="00BB1C66" w:rsidP="0020174D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2A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Любой из </w:t>
      </w: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кто заметит нарушение на строительном объекте, может сообщить в </w:t>
      </w:r>
      <w:proofErr w:type="spellStart"/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гострудинспекцию</w:t>
      </w:r>
      <w:proofErr w:type="spellEnd"/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фактах, которые касаются угрозы жизни и здоровья работников. Приложение позволяет не только </w:t>
      </w:r>
      <w:r w:rsidR="003539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направить</w:t>
      </w: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текстовое сообщение, но и приложить фотографию, сделанную при помощи мобильного телефона.</w:t>
      </w:r>
    </w:p>
    <w:p w:rsidR="00354E47" w:rsidRPr="0020174D" w:rsidRDefault="00354E47" w:rsidP="0020174D">
      <w:pPr>
        <w:pStyle w:val="1"/>
        <w:shd w:val="clear" w:color="auto" w:fill="auto"/>
        <w:tabs>
          <w:tab w:val="right" w:pos="9356"/>
        </w:tabs>
        <w:spacing w:line="240" w:lineRule="auto"/>
        <w:ind w:firstLine="700"/>
        <w:rPr>
          <w:sz w:val="28"/>
          <w:szCs w:val="28"/>
        </w:rPr>
      </w:pPr>
      <w:r w:rsidRPr="0020174D">
        <w:rPr>
          <w:sz w:val="28"/>
          <w:szCs w:val="28"/>
        </w:rPr>
        <w:t>При поступлении в инспекцию т</w:t>
      </w:r>
      <w:r w:rsidR="0038402A" w:rsidRPr="0020174D">
        <w:rPr>
          <w:sz w:val="28"/>
          <w:szCs w:val="28"/>
        </w:rPr>
        <w:t>аких обращений</w:t>
      </w:r>
      <w:r w:rsidR="00BB2DBC">
        <w:rPr>
          <w:sz w:val="28"/>
          <w:szCs w:val="28"/>
        </w:rPr>
        <w:t>,</w:t>
      </w:r>
      <w:r w:rsidR="00021F0D" w:rsidRPr="0020174D">
        <w:rPr>
          <w:sz w:val="28"/>
          <w:szCs w:val="28"/>
        </w:rPr>
        <w:t xml:space="preserve"> </w:t>
      </w:r>
      <w:r w:rsidRPr="0020174D">
        <w:rPr>
          <w:sz w:val="28"/>
          <w:szCs w:val="28"/>
        </w:rPr>
        <w:t xml:space="preserve">инспекторами </w:t>
      </w:r>
      <w:r w:rsidR="00021F0D" w:rsidRPr="0020174D">
        <w:rPr>
          <w:sz w:val="28"/>
          <w:szCs w:val="28"/>
        </w:rPr>
        <w:t>незамедлительно инициируются внеплановые проверки с</w:t>
      </w:r>
      <w:r w:rsidR="0038402A" w:rsidRPr="0020174D">
        <w:rPr>
          <w:sz w:val="28"/>
          <w:szCs w:val="28"/>
        </w:rPr>
        <w:t xml:space="preserve"> обязательным </w:t>
      </w:r>
      <w:r w:rsidR="00021F0D" w:rsidRPr="0020174D">
        <w:rPr>
          <w:sz w:val="28"/>
          <w:szCs w:val="28"/>
        </w:rPr>
        <w:t>выездом на место производства работ.</w:t>
      </w:r>
    </w:p>
    <w:p w:rsidR="00021F0D" w:rsidRPr="0020174D" w:rsidRDefault="00021F0D" w:rsidP="0020174D">
      <w:pPr>
        <w:pStyle w:val="1"/>
        <w:shd w:val="clear" w:color="auto" w:fill="auto"/>
        <w:tabs>
          <w:tab w:val="right" w:pos="9356"/>
        </w:tabs>
        <w:spacing w:line="240" w:lineRule="auto"/>
        <w:ind w:firstLine="700"/>
        <w:rPr>
          <w:sz w:val="28"/>
          <w:szCs w:val="28"/>
        </w:rPr>
      </w:pPr>
      <w:r w:rsidRPr="0020174D">
        <w:rPr>
          <w:sz w:val="28"/>
          <w:szCs w:val="28"/>
        </w:rPr>
        <w:t xml:space="preserve">Так, </w:t>
      </w:r>
      <w:r w:rsidR="00BB2DBC">
        <w:rPr>
          <w:sz w:val="28"/>
          <w:szCs w:val="28"/>
        </w:rPr>
        <w:t>в</w:t>
      </w:r>
      <w:r w:rsidRPr="0020174D">
        <w:rPr>
          <w:sz w:val="28"/>
          <w:szCs w:val="28"/>
        </w:rPr>
        <w:t xml:space="preserve"> 2017 год</w:t>
      </w:r>
      <w:r w:rsidR="00BB2DBC">
        <w:rPr>
          <w:sz w:val="28"/>
          <w:szCs w:val="28"/>
        </w:rPr>
        <w:t>у</w:t>
      </w:r>
      <w:r w:rsidRPr="0020174D">
        <w:rPr>
          <w:sz w:val="28"/>
          <w:szCs w:val="28"/>
        </w:rPr>
        <w:t xml:space="preserve"> инсп</w:t>
      </w:r>
      <w:r w:rsidR="00BB2DBC">
        <w:rPr>
          <w:sz w:val="28"/>
          <w:szCs w:val="28"/>
        </w:rPr>
        <w:t>екторами осуществлено 23</w:t>
      </w:r>
      <w:r w:rsidR="00BB1C66" w:rsidRPr="0020174D">
        <w:rPr>
          <w:sz w:val="28"/>
          <w:szCs w:val="28"/>
        </w:rPr>
        <w:t xml:space="preserve"> выезд</w:t>
      </w:r>
      <w:r w:rsidR="00BB2DBC">
        <w:rPr>
          <w:sz w:val="28"/>
          <w:szCs w:val="28"/>
        </w:rPr>
        <w:t>а</w:t>
      </w:r>
      <w:r w:rsidR="00BB1C66" w:rsidRPr="0020174D">
        <w:rPr>
          <w:sz w:val="28"/>
          <w:szCs w:val="28"/>
        </w:rPr>
        <w:t>.</w:t>
      </w:r>
    </w:p>
    <w:p w:rsidR="0038402A" w:rsidRPr="0020174D" w:rsidRDefault="0038402A" w:rsidP="0020174D">
      <w:pPr>
        <w:pStyle w:val="1"/>
        <w:shd w:val="clear" w:color="auto" w:fill="auto"/>
        <w:tabs>
          <w:tab w:val="right" w:pos="9356"/>
        </w:tabs>
        <w:spacing w:line="240" w:lineRule="auto"/>
        <w:ind w:firstLine="700"/>
        <w:rPr>
          <w:sz w:val="28"/>
          <w:szCs w:val="28"/>
        </w:rPr>
      </w:pPr>
      <w:r w:rsidRPr="0020174D">
        <w:rPr>
          <w:sz w:val="28"/>
          <w:szCs w:val="28"/>
        </w:rPr>
        <w:t xml:space="preserve">По всем фактам проводятся проверки, </w:t>
      </w:r>
      <w:r w:rsidRPr="0020174D">
        <w:rPr>
          <w:sz w:val="28"/>
          <w:szCs w:val="28"/>
          <w:lang w:eastAsia="ru-RU"/>
        </w:rPr>
        <w:t>принимаются меры по устранению выявленных нарушений и привлечению виновных в них лиц к ответственности</w:t>
      </w:r>
      <w:r w:rsidRPr="0020174D">
        <w:rPr>
          <w:sz w:val="28"/>
          <w:szCs w:val="28"/>
        </w:rPr>
        <w:t>.</w:t>
      </w:r>
    </w:p>
    <w:p w:rsidR="003539C4" w:rsidRDefault="00062A15" w:rsidP="0020174D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="003539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</w:t>
      </w: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</w:t>
      </w:r>
      <w:r w:rsidR="003539C4">
        <w:rPr>
          <w:rFonts w:ascii="Times New Roman" w:eastAsia="Times New Roman" w:hAnsi="Times New Roman" w:cs="Times New Roman"/>
          <w:sz w:val="28"/>
          <w:szCs w:val="28"/>
          <w:lang w:eastAsia="ru-RU"/>
        </w:rPr>
        <w:t>ершенствования законодательства</w:t>
      </w: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части охраны труда</w:t>
      </w:r>
      <w:r w:rsidR="003539C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8402A"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Рострудом</w:t>
      </w:r>
      <w:proofErr w:type="spellEnd"/>
      <w:r w:rsidR="0038402A"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прорабатываются </w:t>
      </w:r>
      <w:r w:rsidR="0038402A"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вопросы о внесении</w:t>
      </w: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</w:t>
      </w:r>
      <w:r w:rsidR="00BB2DBC">
        <w:rPr>
          <w:rFonts w:ascii="Times New Roman" w:eastAsia="Times New Roman" w:hAnsi="Times New Roman" w:cs="Times New Roman"/>
          <w:sz w:val="28"/>
          <w:szCs w:val="28"/>
          <w:lang w:eastAsia="ru-RU"/>
        </w:rPr>
        <w:t>ий в статью 357 ТК РФ</w:t>
      </w: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предусматривающих предоставление государственному инспектору труда полномочия по приостановке во внесудебном порядке эксплуатации неисправного оборудования, агрегатов, объектов, зданий или сооруже</w:t>
      </w:r>
      <w:r w:rsidR="00BB1C66"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ний до устранения неисправности</w:t>
      </w:r>
      <w:r w:rsidR="003539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62A15" w:rsidRPr="0020174D" w:rsidRDefault="003539C4" w:rsidP="0020174D">
      <w:pPr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же планируется</w:t>
      </w:r>
      <w:r w:rsidR="00BB1C66"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возлож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="00BB1C66"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062A15"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безопасное производство работ </w:t>
      </w:r>
      <w:proofErr w:type="gramStart"/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субподрядными</w:t>
      </w:r>
      <w:proofErr w:type="gramEnd"/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2A15"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генерального заказчика и основного подрядчика, </w:t>
      </w:r>
      <w:r w:rsidR="00BB1C66" w:rsidRPr="0020174D">
        <w:rPr>
          <w:rFonts w:ascii="Times New Roman" w:hAnsi="Times New Roman" w:cs="Times New Roman"/>
          <w:sz w:val="28"/>
          <w:szCs w:val="28"/>
        </w:rPr>
        <w:t>определ</w:t>
      </w:r>
      <w:r>
        <w:rPr>
          <w:rFonts w:ascii="Times New Roman" w:hAnsi="Times New Roman" w:cs="Times New Roman"/>
          <w:sz w:val="28"/>
          <w:szCs w:val="28"/>
        </w:rPr>
        <w:t>ить</w:t>
      </w:r>
      <w:r w:rsidR="00BB1C66" w:rsidRPr="0020174D">
        <w:rPr>
          <w:rFonts w:ascii="Times New Roman" w:hAnsi="Times New Roman" w:cs="Times New Roman"/>
          <w:sz w:val="28"/>
          <w:szCs w:val="28"/>
        </w:rPr>
        <w:t xml:space="preserve"> переч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B1C66" w:rsidRPr="0020174D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B1C66" w:rsidRPr="0020174D">
        <w:rPr>
          <w:rFonts w:ascii="Times New Roman" w:hAnsi="Times New Roman" w:cs="Times New Roman"/>
          <w:sz w:val="28"/>
          <w:szCs w:val="28"/>
        </w:rPr>
        <w:t xml:space="preserve"> работ с повышенной опасностью, для выполнения которых запрещено привлекать работников на основании договоров гражданско-правового характера. В данный перечень войдут и работы на высоте.</w:t>
      </w:r>
    </w:p>
    <w:p w:rsidR="00AA2976" w:rsidRPr="0020174D" w:rsidRDefault="00AA2976" w:rsidP="0020174D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0174D">
        <w:rPr>
          <w:rFonts w:ascii="Times New Roman" w:hAnsi="Times New Roman" w:cs="Times New Roman"/>
          <w:sz w:val="28"/>
          <w:szCs w:val="28"/>
        </w:rPr>
        <w:t xml:space="preserve">Указанные изменения </w:t>
      </w:r>
      <w:proofErr w:type="gramStart"/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позволят значительно снизит</w:t>
      </w:r>
      <w:proofErr w:type="gramEnd"/>
      <w:r w:rsidRPr="002017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риск производственного травматизма при производстве строительных работ.</w:t>
      </w:r>
    </w:p>
    <w:p w:rsidR="0020174D" w:rsidRPr="0020174D" w:rsidRDefault="008973DA" w:rsidP="0020174D">
      <w:pPr>
        <w:pStyle w:val="1"/>
        <w:shd w:val="clear" w:color="auto" w:fill="auto"/>
        <w:spacing w:line="240" w:lineRule="auto"/>
        <w:ind w:firstLine="540"/>
        <w:rPr>
          <w:color w:val="000000"/>
          <w:sz w:val="28"/>
          <w:szCs w:val="28"/>
          <w:lang w:eastAsia="ru-RU" w:bidi="ru-RU"/>
        </w:rPr>
      </w:pPr>
      <w:r w:rsidRPr="0020174D">
        <w:rPr>
          <w:color w:val="000000"/>
          <w:sz w:val="28"/>
          <w:szCs w:val="28"/>
          <w:lang w:eastAsia="ru-RU" w:bidi="ru-RU"/>
        </w:rPr>
        <w:t xml:space="preserve">В целях профилактики </w:t>
      </w:r>
      <w:r w:rsidR="0020174D" w:rsidRPr="0020174D">
        <w:rPr>
          <w:color w:val="000000"/>
          <w:sz w:val="28"/>
          <w:szCs w:val="28"/>
          <w:lang w:eastAsia="ru-RU" w:bidi="ru-RU"/>
        </w:rPr>
        <w:t>производственного</w:t>
      </w:r>
      <w:r w:rsidRPr="0020174D">
        <w:rPr>
          <w:color w:val="000000"/>
          <w:sz w:val="28"/>
          <w:szCs w:val="28"/>
          <w:lang w:eastAsia="ru-RU" w:bidi="ru-RU"/>
        </w:rPr>
        <w:t xml:space="preserve"> травматизма, ГИТ предлагает работодателям организовать самоконтроль по вопросам соблюдения </w:t>
      </w:r>
      <w:r w:rsidRPr="0020174D">
        <w:rPr>
          <w:rStyle w:val="105pt0pt"/>
          <w:sz w:val="28"/>
          <w:szCs w:val="28"/>
        </w:rPr>
        <w:t xml:space="preserve">законодательства об охране труда, путем </w:t>
      </w:r>
      <w:r w:rsidRPr="0020174D">
        <w:rPr>
          <w:color w:val="000000"/>
          <w:sz w:val="28"/>
          <w:szCs w:val="28"/>
          <w:lang w:eastAsia="ru-RU" w:bidi="ru-RU"/>
        </w:rPr>
        <w:t xml:space="preserve">применения проверочных </w:t>
      </w:r>
      <w:r w:rsidR="009F29DB">
        <w:rPr>
          <w:rStyle w:val="105pt0pt"/>
          <w:sz w:val="28"/>
          <w:szCs w:val="28"/>
        </w:rPr>
        <w:t xml:space="preserve">листов, разработанных </w:t>
      </w:r>
      <w:proofErr w:type="spellStart"/>
      <w:r w:rsidR="009F29DB">
        <w:rPr>
          <w:rStyle w:val="105pt0pt"/>
          <w:sz w:val="28"/>
          <w:szCs w:val="28"/>
        </w:rPr>
        <w:t>Рост</w:t>
      </w:r>
      <w:r w:rsidRPr="0020174D">
        <w:rPr>
          <w:rStyle w:val="105pt0pt"/>
          <w:sz w:val="28"/>
          <w:szCs w:val="28"/>
        </w:rPr>
        <w:t>рудом</w:t>
      </w:r>
      <w:proofErr w:type="spellEnd"/>
      <w:r w:rsidRPr="0020174D">
        <w:rPr>
          <w:rStyle w:val="105pt0pt"/>
          <w:sz w:val="28"/>
          <w:szCs w:val="28"/>
        </w:rPr>
        <w:t xml:space="preserve">, в соответствии с частью 11.3 статьи 9 </w:t>
      </w:r>
      <w:r w:rsidRPr="0020174D">
        <w:rPr>
          <w:color w:val="000000"/>
          <w:sz w:val="28"/>
          <w:szCs w:val="28"/>
          <w:lang w:eastAsia="ru-RU" w:bidi="ru-RU"/>
        </w:rPr>
        <w:t>Федеральн</w:t>
      </w:r>
      <w:r w:rsidR="00BE32AB">
        <w:rPr>
          <w:color w:val="000000"/>
          <w:sz w:val="28"/>
          <w:szCs w:val="28"/>
          <w:lang w:eastAsia="ru-RU" w:bidi="ru-RU"/>
        </w:rPr>
        <w:t>ого</w:t>
      </w:r>
      <w:r w:rsidRPr="0020174D">
        <w:rPr>
          <w:color w:val="000000"/>
          <w:sz w:val="28"/>
          <w:szCs w:val="28"/>
          <w:lang w:eastAsia="ru-RU" w:bidi="ru-RU"/>
        </w:rPr>
        <w:t xml:space="preserve"> закон</w:t>
      </w:r>
      <w:r w:rsidR="00BE32AB">
        <w:rPr>
          <w:color w:val="000000"/>
          <w:sz w:val="28"/>
          <w:szCs w:val="28"/>
          <w:lang w:eastAsia="ru-RU" w:bidi="ru-RU"/>
        </w:rPr>
        <w:t>а</w:t>
      </w:r>
      <w:r w:rsidRPr="0020174D">
        <w:rPr>
          <w:color w:val="000000"/>
          <w:sz w:val="28"/>
          <w:szCs w:val="28"/>
          <w:lang w:eastAsia="ru-RU" w:bidi="ru-RU"/>
        </w:rPr>
        <w:t xml:space="preserve"> </w:t>
      </w:r>
      <w:r w:rsidRPr="0020174D">
        <w:rPr>
          <w:rStyle w:val="105pt0pt"/>
          <w:sz w:val="28"/>
          <w:szCs w:val="28"/>
          <w:lang w:val="en-US" w:bidi="en-US"/>
        </w:rPr>
        <w:t>N</w:t>
      </w:r>
      <w:r w:rsidRPr="0020174D">
        <w:rPr>
          <w:rStyle w:val="105pt0pt"/>
          <w:sz w:val="28"/>
          <w:szCs w:val="28"/>
          <w:lang w:bidi="en-US"/>
        </w:rPr>
        <w:t xml:space="preserve"> </w:t>
      </w:r>
      <w:r w:rsidRPr="0020174D">
        <w:rPr>
          <w:rStyle w:val="105pt0pt"/>
          <w:sz w:val="28"/>
          <w:szCs w:val="28"/>
        </w:rPr>
        <w:t xml:space="preserve">294-ФЗ "О </w:t>
      </w:r>
      <w:r w:rsidRPr="0020174D">
        <w:rPr>
          <w:color w:val="000000"/>
          <w:sz w:val="28"/>
          <w:szCs w:val="28"/>
          <w:lang w:eastAsia="ru-RU" w:bidi="ru-RU"/>
        </w:rPr>
        <w:t>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20174D" w:rsidRDefault="0020174D" w:rsidP="0020174D">
      <w:pPr>
        <w:pStyle w:val="1"/>
        <w:shd w:val="clear" w:color="auto" w:fill="auto"/>
        <w:spacing w:line="240" w:lineRule="auto"/>
        <w:ind w:firstLine="720"/>
        <w:rPr>
          <w:color w:val="000000"/>
          <w:sz w:val="28"/>
          <w:szCs w:val="28"/>
          <w:lang w:eastAsia="ru-RU" w:bidi="ru-RU"/>
        </w:rPr>
      </w:pPr>
      <w:r w:rsidRPr="0020174D">
        <w:rPr>
          <w:color w:val="000000"/>
          <w:sz w:val="28"/>
          <w:szCs w:val="28"/>
          <w:lang w:eastAsia="ru-RU" w:bidi="ru-RU"/>
        </w:rPr>
        <w:t>Проверочные листы (список контрольных вопросов) размещены на официальном сайте Роструда</w:t>
      </w:r>
      <w:r w:rsidR="00BE32AB">
        <w:rPr>
          <w:color w:val="000000"/>
          <w:sz w:val="28"/>
          <w:szCs w:val="28"/>
          <w:lang w:eastAsia="ru-RU" w:bidi="ru-RU"/>
        </w:rPr>
        <w:t>.</w:t>
      </w:r>
    </w:p>
    <w:p w:rsidR="003539C4" w:rsidRDefault="003539C4" w:rsidP="0020174D">
      <w:pPr>
        <w:pStyle w:val="1"/>
        <w:shd w:val="clear" w:color="auto" w:fill="auto"/>
        <w:spacing w:line="240" w:lineRule="auto"/>
        <w:ind w:firstLine="720"/>
        <w:rPr>
          <w:color w:val="000000"/>
          <w:sz w:val="28"/>
          <w:szCs w:val="28"/>
          <w:lang w:eastAsia="ru-RU" w:bidi="ru-RU"/>
        </w:rPr>
      </w:pPr>
      <w:r>
        <w:rPr>
          <w:color w:val="000000"/>
          <w:sz w:val="28"/>
          <w:szCs w:val="28"/>
          <w:lang w:eastAsia="ru-RU" w:bidi="ru-RU"/>
        </w:rPr>
        <w:t>Кстати в перечень контрольных вопросов входят вопросы не только охраны труда, но и другие вопро</w:t>
      </w:r>
      <w:bookmarkStart w:id="0" w:name="_GoBack"/>
      <w:bookmarkEnd w:id="0"/>
      <w:r>
        <w:rPr>
          <w:color w:val="000000"/>
          <w:sz w:val="28"/>
          <w:szCs w:val="28"/>
          <w:lang w:eastAsia="ru-RU" w:bidi="ru-RU"/>
        </w:rPr>
        <w:t>сы, предусмотренные ТК.</w:t>
      </w:r>
    </w:p>
    <w:p w:rsidR="00BE32AB" w:rsidRPr="0020174D" w:rsidRDefault="00BE32AB" w:rsidP="0020174D">
      <w:pPr>
        <w:pStyle w:val="1"/>
        <w:shd w:val="clear" w:color="auto" w:fill="auto"/>
        <w:spacing w:line="240" w:lineRule="auto"/>
        <w:ind w:firstLine="720"/>
        <w:rPr>
          <w:sz w:val="28"/>
          <w:szCs w:val="28"/>
        </w:rPr>
      </w:pPr>
    </w:p>
    <w:p w:rsidR="0020174D" w:rsidRDefault="0020174D" w:rsidP="0020174D">
      <w:pPr>
        <w:pStyle w:val="1"/>
        <w:shd w:val="clear" w:color="auto" w:fill="auto"/>
        <w:spacing w:after="358" w:line="302" w:lineRule="exact"/>
        <w:ind w:left="20" w:right="20" w:firstLine="540"/>
        <w:rPr>
          <w:color w:val="000000"/>
          <w:lang w:eastAsia="ru-RU" w:bidi="ru-RU"/>
        </w:rPr>
      </w:pPr>
    </w:p>
    <w:p w:rsidR="0020174D" w:rsidRPr="0020174D" w:rsidRDefault="0020174D" w:rsidP="0020174D">
      <w:pPr>
        <w:pStyle w:val="1"/>
        <w:shd w:val="clear" w:color="auto" w:fill="auto"/>
        <w:spacing w:after="358" w:line="302" w:lineRule="exact"/>
        <w:ind w:left="20" w:right="20" w:firstLine="540"/>
        <w:rPr>
          <w:color w:val="000000"/>
          <w:lang w:eastAsia="ru-RU" w:bidi="ru-RU"/>
        </w:rPr>
      </w:pPr>
    </w:p>
    <w:p w:rsidR="008973DA" w:rsidRPr="00062A15" w:rsidRDefault="008973DA" w:rsidP="00BB1C66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9070D" w:rsidRDefault="0079070D"/>
    <w:sectPr w:rsidR="007907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2708E"/>
    <w:multiLevelType w:val="multilevel"/>
    <w:tmpl w:val="83CA6A7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1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7D5"/>
    <w:rsid w:val="00021F0D"/>
    <w:rsid w:val="0005010E"/>
    <w:rsid w:val="00062A15"/>
    <w:rsid w:val="000D138E"/>
    <w:rsid w:val="0020174D"/>
    <w:rsid w:val="00204D6D"/>
    <w:rsid w:val="003539C4"/>
    <w:rsid w:val="00354E47"/>
    <w:rsid w:val="0038402A"/>
    <w:rsid w:val="005579C6"/>
    <w:rsid w:val="00704BEB"/>
    <w:rsid w:val="0079070D"/>
    <w:rsid w:val="008804A8"/>
    <w:rsid w:val="008973DA"/>
    <w:rsid w:val="008A0833"/>
    <w:rsid w:val="009211FE"/>
    <w:rsid w:val="009F29DB"/>
    <w:rsid w:val="00AA2976"/>
    <w:rsid w:val="00AF5FD5"/>
    <w:rsid w:val="00BB1C66"/>
    <w:rsid w:val="00BB2DBC"/>
    <w:rsid w:val="00BE32AB"/>
    <w:rsid w:val="00CC27D5"/>
    <w:rsid w:val="00FC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62A15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basedOn w:val="a3"/>
    <w:rsid w:val="00062A15"/>
    <w:rPr>
      <w:rFonts w:ascii="Times New Roman" w:eastAsia="Times New Roman" w:hAnsi="Times New Roman" w:cs="Times New Roman"/>
      <w:color w:val="000000"/>
      <w:spacing w:val="-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062A15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pacing w:val="11"/>
      <w:sz w:val="23"/>
      <w:szCs w:val="23"/>
    </w:rPr>
  </w:style>
  <w:style w:type="character" w:customStyle="1" w:styleId="2">
    <w:name w:val="Основной текст (2)_"/>
    <w:basedOn w:val="a0"/>
    <w:link w:val="20"/>
    <w:rsid w:val="00062A15"/>
    <w:rPr>
      <w:rFonts w:ascii="Times New Roman" w:eastAsia="Times New Roman" w:hAnsi="Times New Roman" w:cs="Times New Roman"/>
      <w:b/>
      <w:bCs/>
      <w:i/>
      <w:iCs/>
      <w:spacing w:val="1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2A15"/>
    <w:pPr>
      <w:widowControl w:val="0"/>
      <w:shd w:val="clear" w:color="auto" w:fill="FFFFFF"/>
      <w:spacing w:after="0" w:line="379" w:lineRule="exact"/>
      <w:jc w:val="center"/>
    </w:pPr>
    <w:rPr>
      <w:rFonts w:ascii="Times New Roman" w:eastAsia="Times New Roman" w:hAnsi="Times New Roman" w:cs="Times New Roman"/>
      <w:b/>
      <w:bCs/>
      <w:i/>
      <w:iCs/>
      <w:spacing w:val="11"/>
    </w:rPr>
  </w:style>
  <w:style w:type="character" w:customStyle="1" w:styleId="105pt0pt">
    <w:name w:val="Основной текст + 10;5 pt;Интервал 0 pt"/>
    <w:basedOn w:val="a3"/>
    <w:rsid w:val="008973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050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10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062A15"/>
    <w:rPr>
      <w:rFonts w:ascii="Times New Roman" w:eastAsia="Times New Roman" w:hAnsi="Times New Roman" w:cs="Times New Roman"/>
      <w:spacing w:val="11"/>
      <w:sz w:val="23"/>
      <w:szCs w:val="23"/>
      <w:shd w:val="clear" w:color="auto" w:fill="FFFFFF"/>
    </w:rPr>
  </w:style>
  <w:style w:type="character" w:customStyle="1" w:styleId="0pt">
    <w:name w:val="Основной текст + Интервал 0 pt"/>
    <w:basedOn w:val="a3"/>
    <w:rsid w:val="00062A15"/>
    <w:rPr>
      <w:rFonts w:ascii="Times New Roman" w:eastAsia="Times New Roman" w:hAnsi="Times New Roman" w:cs="Times New Roman"/>
      <w:color w:val="000000"/>
      <w:spacing w:val="-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paragraph" w:customStyle="1" w:styleId="1">
    <w:name w:val="Основной текст1"/>
    <w:basedOn w:val="a"/>
    <w:link w:val="a3"/>
    <w:rsid w:val="00062A15"/>
    <w:pPr>
      <w:widowControl w:val="0"/>
      <w:shd w:val="clear" w:color="auto" w:fill="FFFFFF"/>
      <w:spacing w:after="0" w:line="379" w:lineRule="exact"/>
      <w:jc w:val="both"/>
    </w:pPr>
    <w:rPr>
      <w:rFonts w:ascii="Times New Roman" w:eastAsia="Times New Roman" w:hAnsi="Times New Roman" w:cs="Times New Roman"/>
      <w:spacing w:val="11"/>
      <w:sz w:val="23"/>
      <w:szCs w:val="23"/>
    </w:rPr>
  </w:style>
  <w:style w:type="character" w:customStyle="1" w:styleId="2">
    <w:name w:val="Основной текст (2)_"/>
    <w:basedOn w:val="a0"/>
    <w:link w:val="20"/>
    <w:rsid w:val="00062A15"/>
    <w:rPr>
      <w:rFonts w:ascii="Times New Roman" w:eastAsia="Times New Roman" w:hAnsi="Times New Roman" w:cs="Times New Roman"/>
      <w:b/>
      <w:bCs/>
      <w:i/>
      <w:iCs/>
      <w:spacing w:val="1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62A15"/>
    <w:pPr>
      <w:widowControl w:val="0"/>
      <w:shd w:val="clear" w:color="auto" w:fill="FFFFFF"/>
      <w:spacing w:after="0" w:line="379" w:lineRule="exact"/>
      <w:jc w:val="center"/>
    </w:pPr>
    <w:rPr>
      <w:rFonts w:ascii="Times New Roman" w:eastAsia="Times New Roman" w:hAnsi="Times New Roman" w:cs="Times New Roman"/>
      <w:b/>
      <w:bCs/>
      <w:i/>
      <w:iCs/>
      <w:spacing w:val="11"/>
    </w:rPr>
  </w:style>
  <w:style w:type="character" w:customStyle="1" w:styleId="105pt0pt">
    <w:name w:val="Основной текст + 10;5 pt;Интервал 0 pt"/>
    <w:basedOn w:val="a3"/>
    <w:rsid w:val="008973D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0501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01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4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Инспектор-23</dc:creator>
  <cp:lastModifiedBy>Инспектор-23</cp:lastModifiedBy>
  <cp:revision>6</cp:revision>
  <cp:lastPrinted>2018-02-14T23:01:00Z</cp:lastPrinted>
  <dcterms:created xsi:type="dcterms:W3CDTF">2017-11-12T06:36:00Z</dcterms:created>
  <dcterms:modified xsi:type="dcterms:W3CDTF">2018-02-15T03:27:00Z</dcterms:modified>
</cp:coreProperties>
</file>